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64C088" w14:textId="77777777" w:rsidR="003A1DF2" w:rsidRDefault="00931347" w:rsidP="00C05E10">
      <w:pPr>
        <w:jc w:val="center"/>
        <w:rPr>
          <w:b/>
          <w:i/>
          <w:sz w:val="32"/>
          <w:szCs w:val="32"/>
        </w:rPr>
      </w:pPr>
      <w:r>
        <w:rPr>
          <w:i/>
          <w:sz w:val="32"/>
          <w:szCs w:val="3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</w:t>
      </w:r>
      <w:r w:rsidR="00C05E10">
        <w:rPr>
          <w:i/>
          <w:sz w:val="32"/>
          <w:szCs w:val="32"/>
        </w:rPr>
        <w:t xml:space="preserve">Comune di </w:t>
      </w:r>
      <w:r w:rsidR="00C05E10">
        <w:rPr>
          <w:b/>
          <w:i/>
          <w:sz w:val="32"/>
          <w:szCs w:val="32"/>
        </w:rPr>
        <w:t>Osilo</w:t>
      </w:r>
    </w:p>
    <w:p w14:paraId="093B1579" w14:textId="2245413B" w:rsidR="00C05E10" w:rsidRPr="009746A2" w:rsidRDefault="00C05E10" w:rsidP="00C05E10">
      <w:pPr>
        <w:jc w:val="center"/>
        <w:rPr>
          <w:b/>
          <w:i/>
          <w:sz w:val="24"/>
          <w:szCs w:val="24"/>
        </w:rPr>
      </w:pPr>
      <w:r>
        <w:rPr>
          <w:b/>
          <w:i/>
          <w:sz w:val="32"/>
          <w:szCs w:val="32"/>
        </w:rPr>
        <w:t>Registro degli accessi</w:t>
      </w:r>
      <w:r w:rsidR="00033B7A">
        <w:rPr>
          <w:b/>
          <w:i/>
          <w:sz w:val="32"/>
          <w:szCs w:val="32"/>
        </w:rPr>
        <w:t xml:space="preserve"> pag. </w:t>
      </w:r>
      <w:r w:rsidR="002F5E0F">
        <w:rPr>
          <w:b/>
          <w:i/>
          <w:sz w:val="32"/>
          <w:szCs w:val="32"/>
        </w:rPr>
        <w:t>7</w:t>
      </w:r>
      <w:r w:rsidR="009746A2">
        <w:rPr>
          <w:b/>
          <w:i/>
          <w:sz w:val="32"/>
          <w:szCs w:val="32"/>
        </w:rPr>
        <w:t xml:space="preserve"> (</w:t>
      </w:r>
      <w:r w:rsidR="00202FD4" w:rsidRPr="00202FD4">
        <w:rPr>
          <w:b/>
          <w:i/>
          <w:sz w:val="24"/>
          <w:szCs w:val="24"/>
        </w:rPr>
        <w:t>PRIMO</w:t>
      </w:r>
      <w:r w:rsidR="00B579DE">
        <w:rPr>
          <w:b/>
          <w:i/>
          <w:sz w:val="24"/>
          <w:szCs w:val="24"/>
        </w:rPr>
        <w:t xml:space="preserve"> SEMESTRE 202</w:t>
      </w:r>
      <w:r w:rsidR="00B70E58">
        <w:rPr>
          <w:b/>
          <w:i/>
          <w:sz w:val="24"/>
          <w:szCs w:val="24"/>
        </w:rPr>
        <w:t>2</w:t>
      </w:r>
      <w:r w:rsidR="009746A2">
        <w:rPr>
          <w:b/>
          <w:i/>
          <w:sz w:val="24"/>
          <w:szCs w:val="24"/>
        </w:rPr>
        <w:t>)</w:t>
      </w:r>
    </w:p>
    <w:p w14:paraId="3AB3844C" w14:textId="77777777" w:rsidR="00C05E10" w:rsidRDefault="00C05E10" w:rsidP="00B15EFA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Questo registro va aggiornato ogni sei mesi e pubblicato in Amministrazione Trasparente (Altri contenuti/Accesso Civico)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355"/>
        <w:gridCol w:w="4906"/>
        <w:gridCol w:w="5329"/>
        <w:gridCol w:w="1687"/>
      </w:tblGrid>
      <w:tr w:rsidR="00C05E10" w14:paraId="00D27776" w14:textId="77777777" w:rsidTr="003D3FAB">
        <w:tc>
          <w:tcPr>
            <w:tcW w:w="2376" w:type="dxa"/>
          </w:tcPr>
          <w:p w14:paraId="13E71A13" w14:textId="77777777" w:rsidR="00C05E10" w:rsidRPr="003D3FAB" w:rsidRDefault="00C05E10" w:rsidP="00C05E10">
            <w:pPr>
              <w:jc w:val="center"/>
            </w:pPr>
            <w:r w:rsidRPr="003D3FAB">
              <w:t>Tipo di accesso</w:t>
            </w:r>
          </w:p>
        </w:tc>
        <w:tc>
          <w:tcPr>
            <w:tcW w:w="4962" w:type="dxa"/>
          </w:tcPr>
          <w:p w14:paraId="23E002CD" w14:textId="77777777" w:rsidR="00C05E10" w:rsidRPr="003D3FAB" w:rsidRDefault="00C05E10" w:rsidP="00C05E10">
            <w:pPr>
              <w:jc w:val="center"/>
            </w:pPr>
            <w:r w:rsidRPr="003D3FAB">
              <w:t>Riferimenti dell’istanza</w:t>
            </w:r>
          </w:p>
        </w:tc>
        <w:tc>
          <w:tcPr>
            <w:tcW w:w="5386" w:type="dxa"/>
          </w:tcPr>
          <w:p w14:paraId="63D83947" w14:textId="77777777" w:rsidR="00C05E10" w:rsidRPr="003D3FAB" w:rsidRDefault="00C05E10" w:rsidP="00C05E10">
            <w:pPr>
              <w:jc w:val="center"/>
            </w:pPr>
            <w:r w:rsidRPr="003D3FAB">
              <w:t>Riferimenti del provvedimento finale</w:t>
            </w:r>
          </w:p>
        </w:tc>
        <w:tc>
          <w:tcPr>
            <w:tcW w:w="1703" w:type="dxa"/>
          </w:tcPr>
          <w:p w14:paraId="791A4B94" w14:textId="77777777" w:rsidR="00C05E10" w:rsidRPr="003D3FAB" w:rsidRDefault="00C05E10" w:rsidP="00C05E10">
            <w:pPr>
              <w:jc w:val="center"/>
            </w:pPr>
            <w:r w:rsidRPr="003D3FAB">
              <w:t>Note</w:t>
            </w:r>
          </w:p>
        </w:tc>
      </w:tr>
    </w:tbl>
    <w:p w14:paraId="253DA5BD" w14:textId="77777777" w:rsidR="00C05E10" w:rsidRDefault="00C05E10" w:rsidP="00C05E10">
      <w:pPr>
        <w:jc w:val="center"/>
        <w:rPr>
          <w:b/>
          <w:sz w:val="24"/>
          <w:szCs w:val="24"/>
        </w:rPr>
      </w:pPr>
    </w:p>
    <w:tbl>
      <w:tblPr>
        <w:tblStyle w:val="Grigliatabella"/>
        <w:tblW w:w="14503" w:type="dxa"/>
        <w:tblLayout w:type="fixed"/>
        <w:tblLook w:val="04A0" w:firstRow="1" w:lastRow="0" w:firstColumn="1" w:lastColumn="0" w:noHBand="0" w:noVBand="1"/>
      </w:tblPr>
      <w:tblGrid>
        <w:gridCol w:w="2376"/>
        <w:gridCol w:w="851"/>
        <w:gridCol w:w="1304"/>
        <w:gridCol w:w="2801"/>
        <w:gridCol w:w="856"/>
        <w:gridCol w:w="1276"/>
        <w:gridCol w:w="3251"/>
        <w:gridCol w:w="1788"/>
      </w:tblGrid>
      <w:tr w:rsidR="003D3FAB" w14:paraId="7735FF20" w14:textId="77777777" w:rsidTr="00D30884">
        <w:tc>
          <w:tcPr>
            <w:tcW w:w="2376" w:type="dxa"/>
          </w:tcPr>
          <w:p w14:paraId="490BFC28" w14:textId="77777777" w:rsidR="00C05E10" w:rsidRDefault="00C05E10" w:rsidP="00C05E1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6BD56E39" w14:textId="77777777" w:rsidR="00C05E10" w:rsidRPr="00C05E10" w:rsidRDefault="00C05E10" w:rsidP="00C05E10">
            <w:pPr>
              <w:jc w:val="center"/>
            </w:pPr>
            <w:r w:rsidRPr="00C05E10">
              <w:t>Prot.</w:t>
            </w:r>
          </w:p>
        </w:tc>
        <w:tc>
          <w:tcPr>
            <w:tcW w:w="1304" w:type="dxa"/>
          </w:tcPr>
          <w:p w14:paraId="75F26136" w14:textId="77777777" w:rsidR="00C05E10" w:rsidRPr="00C05E10" w:rsidRDefault="00C05E10" w:rsidP="00C05E10">
            <w:pPr>
              <w:jc w:val="center"/>
            </w:pPr>
            <w:r w:rsidRPr="00C05E10">
              <w:t>Data</w:t>
            </w:r>
          </w:p>
        </w:tc>
        <w:tc>
          <w:tcPr>
            <w:tcW w:w="2801" w:type="dxa"/>
          </w:tcPr>
          <w:p w14:paraId="6E885305" w14:textId="77777777" w:rsidR="00C05E10" w:rsidRPr="00C05E10" w:rsidRDefault="00C05E10" w:rsidP="00C05E10">
            <w:pPr>
              <w:jc w:val="center"/>
            </w:pPr>
            <w:r w:rsidRPr="00C05E10">
              <w:t>Oggetto</w:t>
            </w:r>
          </w:p>
        </w:tc>
        <w:tc>
          <w:tcPr>
            <w:tcW w:w="856" w:type="dxa"/>
          </w:tcPr>
          <w:p w14:paraId="7EE5D123" w14:textId="77777777" w:rsidR="00C05E10" w:rsidRPr="00C05E10" w:rsidRDefault="00C05E10" w:rsidP="00C05E10">
            <w:pPr>
              <w:jc w:val="center"/>
            </w:pPr>
            <w:r w:rsidRPr="00C05E10">
              <w:t>Prot.</w:t>
            </w:r>
          </w:p>
        </w:tc>
        <w:tc>
          <w:tcPr>
            <w:tcW w:w="1276" w:type="dxa"/>
          </w:tcPr>
          <w:p w14:paraId="51952253" w14:textId="77777777" w:rsidR="00C05E10" w:rsidRPr="00C05E10" w:rsidRDefault="00C05E10" w:rsidP="00C05E10">
            <w:pPr>
              <w:jc w:val="center"/>
            </w:pPr>
            <w:r w:rsidRPr="00C05E10">
              <w:t>Data</w:t>
            </w:r>
          </w:p>
        </w:tc>
        <w:tc>
          <w:tcPr>
            <w:tcW w:w="3251" w:type="dxa"/>
          </w:tcPr>
          <w:p w14:paraId="6152B8AB" w14:textId="77777777" w:rsidR="00C05E10" w:rsidRPr="00C05E10" w:rsidRDefault="00C05E10" w:rsidP="00C05E10">
            <w:pPr>
              <w:jc w:val="center"/>
            </w:pPr>
            <w:r w:rsidRPr="00C05E10">
              <w:t>Definizione</w:t>
            </w:r>
          </w:p>
        </w:tc>
        <w:tc>
          <w:tcPr>
            <w:tcW w:w="1788" w:type="dxa"/>
          </w:tcPr>
          <w:p w14:paraId="3D837540" w14:textId="77777777" w:rsidR="00C05E10" w:rsidRDefault="00C05E10" w:rsidP="00C05E1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3D3FAB" w14:paraId="3D27F55D" w14:textId="77777777" w:rsidTr="00D30884">
        <w:tc>
          <w:tcPr>
            <w:tcW w:w="2376" w:type="dxa"/>
          </w:tcPr>
          <w:p w14:paraId="6D895786" w14:textId="77777777" w:rsidR="00C05E10" w:rsidRDefault="00C05E10" w:rsidP="00C05E10">
            <w:pPr>
              <w:jc w:val="center"/>
              <w:rPr>
                <w:b/>
                <w:sz w:val="24"/>
                <w:szCs w:val="24"/>
              </w:rPr>
            </w:pPr>
          </w:p>
          <w:p w14:paraId="48EF94E8" w14:textId="77777777" w:rsidR="003D3FAB" w:rsidRDefault="003D3FAB" w:rsidP="00C05E10">
            <w:pPr>
              <w:jc w:val="center"/>
              <w:rPr>
                <w:b/>
                <w:sz w:val="24"/>
                <w:szCs w:val="24"/>
              </w:rPr>
            </w:pPr>
          </w:p>
          <w:p w14:paraId="2A307168" w14:textId="77777777" w:rsidR="00C05E10" w:rsidRDefault="00C05E10" w:rsidP="00C05E10">
            <w:pPr>
              <w:jc w:val="center"/>
              <w:rPr>
                <w:b/>
                <w:sz w:val="24"/>
                <w:szCs w:val="24"/>
              </w:rPr>
            </w:pPr>
          </w:p>
          <w:p w14:paraId="1F7B768E" w14:textId="77777777" w:rsidR="00C05E10" w:rsidRPr="004538ED" w:rsidRDefault="00C05E10" w:rsidP="004538ED">
            <w:pPr>
              <w:pStyle w:val="Paragrafoelenco"/>
              <w:numPr>
                <w:ilvl w:val="0"/>
                <w:numId w:val="1"/>
              </w:numPr>
              <w:rPr>
                <w:b/>
                <w:sz w:val="20"/>
                <w:szCs w:val="20"/>
              </w:rPr>
            </w:pPr>
            <w:r w:rsidRPr="004538ED">
              <w:rPr>
                <w:sz w:val="20"/>
                <w:szCs w:val="20"/>
              </w:rPr>
              <w:t>Civico</w:t>
            </w:r>
          </w:p>
          <w:p w14:paraId="5E7FDBE8" w14:textId="77777777" w:rsidR="00C05E10" w:rsidRPr="00B15EFA" w:rsidRDefault="00C05E10" w:rsidP="00C05E10">
            <w:pPr>
              <w:pStyle w:val="Paragrafoelenco"/>
              <w:numPr>
                <w:ilvl w:val="0"/>
                <w:numId w:val="1"/>
              </w:numPr>
              <w:rPr>
                <w:b/>
                <w:sz w:val="20"/>
                <w:szCs w:val="20"/>
              </w:rPr>
            </w:pPr>
            <w:r w:rsidRPr="00B15EFA">
              <w:rPr>
                <w:sz w:val="20"/>
                <w:szCs w:val="20"/>
              </w:rPr>
              <w:t>Generalizzato</w:t>
            </w:r>
          </w:p>
          <w:p w14:paraId="6A244791" w14:textId="77777777" w:rsidR="00C05E10" w:rsidRPr="00C2195B" w:rsidRDefault="00C2195B" w:rsidP="00C2195B">
            <w:pPr>
              <w:ind w:left="360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X      </w:t>
            </w:r>
            <w:r w:rsidR="00C05E10" w:rsidRPr="00C2195B">
              <w:rPr>
                <w:sz w:val="20"/>
                <w:szCs w:val="20"/>
              </w:rPr>
              <w:t>Documentale</w:t>
            </w:r>
          </w:p>
          <w:p w14:paraId="0CDA8249" w14:textId="77777777" w:rsidR="00C05E10" w:rsidRDefault="00C05E10" w:rsidP="00C05E10">
            <w:pPr>
              <w:jc w:val="center"/>
              <w:rPr>
                <w:b/>
                <w:sz w:val="24"/>
                <w:szCs w:val="24"/>
              </w:rPr>
            </w:pPr>
          </w:p>
          <w:p w14:paraId="35C4E09E" w14:textId="77777777" w:rsidR="00C05E10" w:rsidRDefault="00C05E10" w:rsidP="00C05E10">
            <w:pPr>
              <w:rPr>
                <w:b/>
                <w:sz w:val="24"/>
                <w:szCs w:val="24"/>
              </w:rPr>
            </w:pPr>
          </w:p>
          <w:p w14:paraId="5CE9ECC8" w14:textId="77777777" w:rsidR="003D3FAB" w:rsidRDefault="003D3FAB" w:rsidP="00C05E10">
            <w:pPr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152D9744" w14:textId="77777777" w:rsidR="00C05E10" w:rsidRPr="00D30884" w:rsidRDefault="00C05E10" w:rsidP="003D3FAB">
            <w:pPr>
              <w:rPr>
                <w:sz w:val="20"/>
                <w:szCs w:val="20"/>
              </w:rPr>
            </w:pPr>
          </w:p>
          <w:p w14:paraId="1110C0AE" w14:textId="77777777" w:rsidR="00BA70D8" w:rsidRPr="00D30884" w:rsidRDefault="00BA70D8" w:rsidP="003D3FAB">
            <w:pPr>
              <w:rPr>
                <w:sz w:val="20"/>
                <w:szCs w:val="20"/>
              </w:rPr>
            </w:pPr>
          </w:p>
          <w:p w14:paraId="4ABC96CC" w14:textId="77777777" w:rsidR="00BA70D8" w:rsidRPr="00D30884" w:rsidRDefault="00BA70D8" w:rsidP="003D3FAB">
            <w:pPr>
              <w:rPr>
                <w:sz w:val="20"/>
                <w:szCs w:val="20"/>
              </w:rPr>
            </w:pPr>
          </w:p>
          <w:p w14:paraId="00F4A578" w14:textId="77777777" w:rsidR="00B70E58" w:rsidRDefault="00B70E58" w:rsidP="003D3FAB">
            <w:pPr>
              <w:rPr>
                <w:sz w:val="20"/>
                <w:szCs w:val="20"/>
              </w:rPr>
            </w:pPr>
          </w:p>
          <w:p w14:paraId="7B9FC983" w14:textId="77777777" w:rsidR="00B70E58" w:rsidRDefault="00B70E58" w:rsidP="003D3FAB">
            <w:pPr>
              <w:rPr>
                <w:sz w:val="20"/>
                <w:szCs w:val="20"/>
              </w:rPr>
            </w:pPr>
          </w:p>
          <w:p w14:paraId="617C1D9A" w14:textId="77777777" w:rsidR="00D30884" w:rsidRDefault="00196A80" w:rsidP="00196A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8296</w:t>
            </w:r>
          </w:p>
          <w:p w14:paraId="3DBD2B8E" w14:textId="72085334" w:rsidR="00B66DCD" w:rsidRPr="00D30884" w:rsidRDefault="00B66DCD" w:rsidP="00196A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8587</w:t>
            </w:r>
          </w:p>
        </w:tc>
        <w:tc>
          <w:tcPr>
            <w:tcW w:w="1304" w:type="dxa"/>
          </w:tcPr>
          <w:p w14:paraId="1D3CB8A3" w14:textId="77777777" w:rsidR="00C05E10" w:rsidRPr="00D30884" w:rsidRDefault="00C05E10" w:rsidP="00C05E10">
            <w:pPr>
              <w:jc w:val="center"/>
              <w:rPr>
                <w:sz w:val="20"/>
                <w:szCs w:val="20"/>
              </w:rPr>
            </w:pPr>
          </w:p>
          <w:p w14:paraId="3D83F4B8" w14:textId="77777777" w:rsidR="00BA70D8" w:rsidRPr="00D30884" w:rsidRDefault="00BA70D8" w:rsidP="00C05E10">
            <w:pPr>
              <w:jc w:val="center"/>
              <w:rPr>
                <w:sz w:val="20"/>
                <w:szCs w:val="20"/>
              </w:rPr>
            </w:pPr>
          </w:p>
          <w:p w14:paraId="5CF63186" w14:textId="77777777" w:rsidR="00D30884" w:rsidRDefault="00D30884" w:rsidP="00D30884">
            <w:pPr>
              <w:rPr>
                <w:sz w:val="20"/>
                <w:szCs w:val="20"/>
              </w:rPr>
            </w:pPr>
          </w:p>
          <w:p w14:paraId="4AFF5FED" w14:textId="77777777" w:rsidR="00B70E58" w:rsidRDefault="00B70E58" w:rsidP="00D30884">
            <w:pPr>
              <w:jc w:val="both"/>
              <w:rPr>
                <w:sz w:val="20"/>
                <w:szCs w:val="20"/>
              </w:rPr>
            </w:pPr>
          </w:p>
          <w:p w14:paraId="7706FF6A" w14:textId="77777777" w:rsidR="00B70E58" w:rsidRDefault="00B70E58" w:rsidP="00D30884">
            <w:pPr>
              <w:jc w:val="both"/>
              <w:rPr>
                <w:sz w:val="20"/>
                <w:szCs w:val="20"/>
              </w:rPr>
            </w:pPr>
          </w:p>
          <w:p w14:paraId="7403B2F9" w14:textId="72EFD419" w:rsidR="00D30884" w:rsidRDefault="00196A80" w:rsidP="00D3088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  <w:r w:rsidR="00FF115A">
              <w:rPr>
                <w:sz w:val="20"/>
                <w:szCs w:val="20"/>
              </w:rPr>
              <w:t>/0</w:t>
            </w:r>
            <w:r w:rsidR="00E46F7F">
              <w:rPr>
                <w:sz w:val="20"/>
                <w:szCs w:val="20"/>
              </w:rPr>
              <w:t>6</w:t>
            </w:r>
            <w:r w:rsidR="00FF115A">
              <w:rPr>
                <w:sz w:val="20"/>
                <w:szCs w:val="20"/>
              </w:rPr>
              <w:t>/202</w:t>
            </w:r>
            <w:r w:rsidR="00036561">
              <w:rPr>
                <w:sz w:val="20"/>
                <w:szCs w:val="20"/>
              </w:rPr>
              <w:t>2</w:t>
            </w:r>
          </w:p>
          <w:p w14:paraId="3B21C450" w14:textId="70BBCAFA" w:rsidR="00D30884" w:rsidRPr="00D30884" w:rsidRDefault="00B66DCD" w:rsidP="00D3088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30/06/2022</w:t>
            </w:r>
          </w:p>
        </w:tc>
        <w:tc>
          <w:tcPr>
            <w:tcW w:w="2801" w:type="dxa"/>
          </w:tcPr>
          <w:p w14:paraId="1974F7A6" w14:textId="77777777" w:rsidR="00EB3A26" w:rsidRPr="00D30884" w:rsidRDefault="00EB3A26" w:rsidP="00EB3A26">
            <w:pPr>
              <w:jc w:val="center"/>
              <w:rPr>
                <w:sz w:val="20"/>
                <w:szCs w:val="20"/>
              </w:rPr>
            </w:pPr>
          </w:p>
          <w:p w14:paraId="374D52D4" w14:textId="77777777" w:rsidR="00EB3A26" w:rsidRPr="00D30884" w:rsidRDefault="00EB3A26" w:rsidP="00EB3A26">
            <w:pPr>
              <w:jc w:val="center"/>
              <w:rPr>
                <w:sz w:val="20"/>
                <w:szCs w:val="20"/>
              </w:rPr>
            </w:pPr>
          </w:p>
          <w:p w14:paraId="2C6F5959" w14:textId="77777777" w:rsidR="00EB3A26" w:rsidRPr="00D30884" w:rsidRDefault="00EB3A26" w:rsidP="00EB3A26">
            <w:pPr>
              <w:jc w:val="center"/>
              <w:rPr>
                <w:sz w:val="20"/>
                <w:szCs w:val="20"/>
              </w:rPr>
            </w:pPr>
          </w:p>
          <w:p w14:paraId="46C36600" w14:textId="77777777" w:rsidR="00DB1EA0" w:rsidRPr="00D30884" w:rsidRDefault="00DB1EA0" w:rsidP="00C2195B">
            <w:pPr>
              <w:jc w:val="center"/>
              <w:rPr>
                <w:sz w:val="20"/>
                <w:szCs w:val="20"/>
              </w:rPr>
            </w:pPr>
          </w:p>
          <w:p w14:paraId="512CF074" w14:textId="4774DB75" w:rsidR="00C05E10" w:rsidRPr="00D30884" w:rsidRDefault="00C2195B" w:rsidP="0089446E">
            <w:pPr>
              <w:jc w:val="center"/>
              <w:rPr>
                <w:sz w:val="20"/>
                <w:szCs w:val="20"/>
              </w:rPr>
            </w:pPr>
            <w:r w:rsidRPr="00D30884">
              <w:rPr>
                <w:sz w:val="20"/>
                <w:szCs w:val="20"/>
              </w:rPr>
              <w:t xml:space="preserve">RICHIESTA </w:t>
            </w:r>
            <w:r w:rsidR="009D34FD" w:rsidRPr="00D30884">
              <w:rPr>
                <w:sz w:val="20"/>
                <w:szCs w:val="20"/>
              </w:rPr>
              <w:t xml:space="preserve">DOCUMENTAZIONE </w:t>
            </w:r>
            <w:r w:rsidR="0089446E" w:rsidRPr="00D30884">
              <w:rPr>
                <w:sz w:val="20"/>
                <w:szCs w:val="20"/>
              </w:rPr>
              <w:t>EDILIZIA</w:t>
            </w:r>
            <w:r w:rsidR="00FB0BCE" w:rsidRPr="00D30884">
              <w:rPr>
                <w:sz w:val="20"/>
                <w:szCs w:val="20"/>
              </w:rPr>
              <w:t xml:space="preserve"> </w:t>
            </w:r>
          </w:p>
        </w:tc>
        <w:tc>
          <w:tcPr>
            <w:tcW w:w="856" w:type="dxa"/>
          </w:tcPr>
          <w:p w14:paraId="441185E8" w14:textId="77777777" w:rsidR="00EB3A26" w:rsidRPr="00D30884" w:rsidRDefault="00EB3A26" w:rsidP="00C05E10">
            <w:pPr>
              <w:jc w:val="center"/>
              <w:rPr>
                <w:sz w:val="20"/>
                <w:szCs w:val="20"/>
              </w:rPr>
            </w:pPr>
          </w:p>
          <w:p w14:paraId="6F4AE11B" w14:textId="77777777" w:rsidR="00EB3A26" w:rsidRPr="00D30884" w:rsidRDefault="00EB3A26" w:rsidP="00C05E10">
            <w:pPr>
              <w:jc w:val="center"/>
              <w:rPr>
                <w:sz w:val="20"/>
                <w:szCs w:val="20"/>
              </w:rPr>
            </w:pPr>
          </w:p>
          <w:p w14:paraId="14D7123E" w14:textId="77777777" w:rsidR="00D30884" w:rsidRPr="00D30884" w:rsidRDefault="00D30884" w:rsidP="00C05E10">
            <w:pPr>
              <w:jc w:val="center"/>
              <w:rPr>
                <w:sz w:val="20"/>
                <w:szCs w:val="20"/>
              </w:rPr>
            </w:pPr>
          </w:p>
          <w:p w14:paraId="03E6F71C" w14:textId="77777777" w:rsidR="00B70E58" w:rsidRDefault="00B70E58" w:rsidP="00F956AE">
            <w:pPr>
              <w:jc w:val="center"/>
              <w:rPr>
                <w:sz w:val="20"/>
                <w:szCs w:val="20"/>
              </w:rPr>
            </w:pPr>
          </w:p>
          <w:p w14:paraId="51ABDE73" w14:textId="77777777" w:rsidR="00B70E58" w:rsidRDefault="00B70E58" w:rsidP="00F956AE">
            <w:pPr>
              <w:jc w:val="center"/>
              <w:rPr>
                <w:sz w:val="20"/>
                <w:szCs w:val="20"/>
              </w:rPr>
            </w:pPr>
          </w:p>
          <w:p w14:paraId="2F456929" w14:textId="496926A2" w:rsidR="00677747" w:rsidRPr="00D30884" w:rsidRDefault="00677747" w:rsidP="00F956A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14E0180C" w14:textId="77777777" w:rsidR="00C05E10" w:rsidRPr="00D30884" w:rsidRDefault="00C05E10" w:rsidP="00C05E10">
            <w:pPr>
              <w:jc w:val="center"/>
              <w:rPr>
                <w:sz w:val="20"/>
                <w:szCs w:val="20"/>
              </w:rPr>
            </w:pPr>
          </w:p>
          <w:p w14:paraId="74074924" w14:textId="77777777" w:rsidR="00BA70D8" w:rsidRPr="00D30884" w:rsidRDefault="00BA70D8" w:rsidP="00C05E10">
            <w:pPr>
              <w:jc w:val="center"/>
              <w:rPr>
                <w:sz w:val="20"/>
                <w:szCs w:val="20"/>
              </w:rPr>
            </w:pPr>
          </w:p>
          <w:p w14:paraId="47726A5B" w14:textId="77777777" w:rsidR="00D30884" w:rsidRPr="00D30884" w:rsidRDefault="00D30884" w:rsidP="00C05E10">
            <w:pPr>
              <w:jc w:val="center"/>
              <w:rPr>
                <w:sz w:val="20"/>
                <w:szCs w:val="20"/>
              </w:rPr>
            </w:pPr>
          </w:p>
          <w:p w14:paraId="2547C6BA" w14:textId="77777777" w:rsidR="00B70E58" w:rsidRDefault="00B70E58" w:rsidP="009D34FD">
            <w:pPr>
              <w:jc w:val="center"/>
              <w:rPr>
                <w:sz w:val="20"/>
                <w:szCs w:val="20"/>
              </w:rPr>
            </w:pPr>
          </w:p>
          <w:p w14:paraId="7EEF2F72" w14:textId="77777777" w:rsidR="00B70E58" w:rsidRDefault="00B70E58" w:rsidP="009D34FD">
            <w:pPr>
              <w:jc w:val="center"/>
              <w:rPr>
                <w:sz w:val="20"/>
                <w:szCs w:val="20"/>
              </w:rPr>
            </w:pPr>
          </w:p>
          <w:p w14:paraId="4531C17D" w14:textId="0973B939" w:rsidR="00677747" w:rsidRPr="00D30884" w:rsidRDefault="00677747" w:rsidP="009D34F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51" w:type="dxa"/>
          </w:tcPr>
          <w:p w14:paraId="20D8BE8A" w14:textId="77777777" w:rsidR="00C05E10" w:rsidRPr="00B15EFA" w:rsidRDefault="003D3FAB" w:rsidP="003D3FAB">
            <w:pPr>
              <w:pStyle w:val="Paragrafoelenco"/>
              <w:numPr>
                <w:ilvl w:val="0"/>
                <w:numId w:val="1"/>
              </w:numPr>
              <w:rPr>
                <w:b/>
                <w:sz w:val="20"/>
                <w:szCs w:val="20"/>
              </w:rPr>
            </w:pPr>
            <w:r w:rsidRPr="00B15EFA">
              <w:rPr>
                <w:sz w:val="20"/>
                <w:szCs w:val="20"/>
              </w:rPr>
              <w:t>Irricevibile (art. 2 L. 241/1990)</w:t>
            </w:r>
          </w:p>
          <w:p w14:paraId="36127DB7" w14:textId="0C72D1E2" w:rsidR="00C2195B" w:rsidRPr="00B66DCD" w:rsidRDefault="00B66DCD" w:rsidP="00B66DCD">
            <w:pPr>
              <w:ind w:left="3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X     </w:t>
            </w:r>
            <w:r w:rsidR="00C2195B" w:rsidRPr="00B66DCD">
              <w:rPr>
                <w:sz w:val="20"/>
                <w:szCs w:val="20"/>
              </w:rPr>
              <w:t>Accoglimento previa</w:t>
            </w:r>
          </w:p>
          <w:p w14:paraId="7E6D9730" w14:textId="77777777" w:rsidR="003D3FAB" w:rsidRPr="00C2195B" w:rsidRDefault="00C2195B" w:rsidP="00C2195B">
            <w:pPr>
              <w:ind w:left="360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</w:t>
            </w:r>
            <w:r w:rsidR="003D3FAB" w:rsidRPr="00C2195B">
              <w:rPr>
                <w:sz w:val="20"/>
                <w:szCs w:val="20"/>
              </w:rPr>
              <w:t>notifica ai contro interessati</w:t>
            </w:r>
          </w:p>
          <w:p w14:paraId="4D4E181A" w14:textId="3FE980E4" w:rsidR="003D3FAB" w:rsidRPr="00B66DCD" w:rsidRDefault="003D3FAB" w:rsidP="00B66DCD">
            <w:pPr>
              <w:pStyle w:val="Paragrafoelenco"/>
              <w:numPr>
                <w:ilvl w:val="0"/>
                <w:numId w:val="3"/>
              </w:numPr>
              <w:rPr>
                <w:b/>
                <w:sz w:val="20"/>
                <w:szCs w:val="20"/>
              </w:rPr>
            </w:pPr>
            <w:r w:rsidRPr="00B66DCD">
              <w:rPr>
                <w:sz w:val="20"/>
                <w:szCs w:val="20"/>
              </w:rPr>
              <w:t>Accoglimento semplice</w:t>
            </w:r>
          </w:p>
          <w:p w14:paraId="47FF8D77" w14:textId="77777777" w:rsidR="003D3FAB" w:rsidRPr="00B15EFA" w:rsidRDefault="003D3FAB" w:rsidP="003D3FAB">
            <w:pPr>
              <w:pStyle w:val="Paragrafoelenco"/>
              <w:numPr>
                <w:ilvl w:val="0"/>
                <w:numId w:val="1"/>
              </w:numPr>
              <w:rPr>
                <w:b/>
                <w:sz w:val="20"/>
                <w:szCs w:val="20"/>
              </w:rPr>
            </w:pPr>
            <w:r w:rsidRPr="00B15EFA">
              <w:rPr>
                <w:sz w:val="20"/>
                <w:szCs w:val="20"/>
              </w:rPr>
              <w:t>Accoglimento con differimento o limitazione</w:t>
            </w:r>
          </w:p>
          <w:p w14:paraId="31E2D6E9" w14:textId="77777777" w:rsidR="003D3FAB" w:rsidRPr="00B15EFA" w:rsidRDefault="003D3FAB" w:rsidP="003D3FAB">
            <w:pPr>
              <w:pStyle w:val="Paragrafoelenco"/>
              <w:numPr>
                <w:ilvl w:val="0"/>
                <w:numId w:val="1"/>
              </w:numPr>
              <w:rPr>
                <w:b/>
                <w:sz w:val="20"/>
                <w:szCs w:val="20"/>
              </w:rPr>
            </w:pPr>
            <w:r w:rsidRPr="00B15EFA">
              <w:rPr>
                <w:sz w:val="20"/>
                <w:szCs w:val="20"/>
              </w:rPr>
              <w:t>Accoglimento dopo preavviso di rigetto</w:t>
            </w:r>
          </w:p>
          <w:p w14:paraId="665B89D3" w14:textId="77777777" w:rsidR="003D3FAB" w:rsidRPr="00B15EFA" w:rsidRDefault="003D3FAB" w:rsidP="003D3FAB">
            <w:pPr>
              <w:pStyle w:val="Paragrafoelenco"/>
              <w:numPr>
                <w:ilvl w:val="0"/>
                <w:numId w:val="1"/>
              </w:numPr>
              <w:rPr>
                <w:b/>
                <w:sz w:val="20"/>
                <w:szCs w:val="20"/>
              </w:rPr>
            </w:pPr>
            <w:r w:rsidRPr="00B15EFA">
              <w:rPr>
                <w:sz w:val="20"/>
                <w:szCs w:val="20"/>
              </w:rPr>
              <w:t>Rigetto previo preavviso di rigetto</w:t>
            </w:r>
          </w:p>
        </w:tc>
        <w:tc>
          <w:tcPr>
            <w:tcW w:w="1788" w:type="dxa"/>
          </w:tcPr>
          <w:p w14:paraId="60C3540B" w14:textId="77777777" w:rsidR="00677747" w:rsidRDefault="00677747" w:rsidP="00C05E10">
            <w:pPr>
              <w:jc w:val="center"/>
              <w:rPr>
                <w:b/>
                <w:sz w:val="18"/>
                <w:szCs w:val="18"/>
              </w:rPr>
            </w:pPr>
          </w:p>
          <w:p w14:paraId="407C1585" w14:textId="77777777" w:rsidR="00677747" w:rsidRDefault="00677747" w:rsidP="00C05E10">
            <w:pPr>
              <w:jc w:val="center"/>
              <w:rPr>
                <w:b/>
                <w:sz w:val="18"/>
                <w:szCs w:val="18"/>
              </w:rPr>
            </w:pPr>
          </w:p>
          <w:p w14:paraId="73525BE4" w14:textId="77777777" w:rsidR="00677747" w:rsidRDefault="00677747" w:rsidP="00C05E10">
            <w:pPr>
              <w:jc w:val="center"/>
              <w:rPr>
                <w:b/>
                <w:sz w:val="18"/>
                <w:szCs w:val="18"/>
              </w:rPr>
            </w:pPr>
          </w:p>
          <w:p w14:paraId="399C2C18" w14:textId="77777777" w:rsidR="00677747" w:rsidRDefault="00677747" w:rsidP="00C05E10">
            <w:pPr>
              <w:jc w:val="center"/>
              <w:rPr>
                <w:b/>
                <w:sz w:val="18"/>
                <w:szCs w:val="18"/>
              </w:rPr>
            </w:pPr>
          </w:p>
          <w:p w14:paraId="37546EB5" w14:textId="3FC24B20" w:rsidR="00C05E10" w:rsidRPr="00D30884" w:rsidRDefault="00C05E10" w:rsidP="00C05E10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9548EA" w14:paraId="1406AA3F" w14:textId="77777777" w:rsidTr="00D30884">
        <w:tc>
          <w:tcPr>
            <w:tcW w:w="2376" w:type="dxa"/>
          </w:tcPr>
          <w:p w14:paraId="40FCC1EF" w14:textId="77777777" w:rsidR="009548EA" w:rsidRDefault="009548EA" w:rsidP="00C05E10">
            <w:pPr>
              <w:jc w:val="center"/>
              <w:rPr>
                <w:b/>
                <w:sz w:val="24"/>
                <w:szCs w:val="24"/>
              </w:rPr>
            </w:pPr>
          </w:p>
          <w:p w14:paraId="3BA8BCCD" w14:textId="77777777" w:rsidR="009548EA" w:rsidRDefault="009548EA" w:rsidP="00C05E10">
            <w:pPr>
              <w:jc w:val="center"/>
              <w:rPr>
                <w:b/>
                <w:sz w:val="24"/>
                <w:szCs w:val="24"/>
              </w:rPr>
            </w:pPr>
          </w:p>
          <w:p w14:paraId="535FC92E" w14:textId="77777777" w:rsidR="009548EA" w:rsidRDefault="009548EA" w:rsidP="00C05E10">
            <w:pPr>
              <w:jc w:val="center"/>
              <w:rPr>
                <w:b/>
                <w:sz w:val="24"/>
                <w:szCs w:val="24"/>
              </w:rPr>
            </w:pPr>
          </w:p>
          <w:p w14:paraId="1CB5D935" w14:textId="77777777" w:rsidR="009548EA" w:rsidRPr="004538ED" w:rsidRDefault="009548EA" w:rsidP="004538ED">
            <w:pPr>
              <w:pStyle w:val="Paragrafoelenco"/>
              <w:numPr>
                <w:ilvl w:val="0"/>
                <w:numId w:val="1"/>
              </w:numPr>
              <w:rPr>
                <w:b/>
                <w:sz w:val="20"/>
                <w:szCs w:val="20"/>
              </w:rPr>
            </w:pPr>
            <w:r w:rsidRPr="004538ED">
              <w:rPr>
                <w:sz w:val="20"/>
                <w:szCs w:val="20"/>
              </w:rPr>
              <w:t>Civico</w:t>
            </w:r>
          </w:p>
          <w:p w14:paraId="075A8486" w14:textId="77777777" w:rsidR="009548EA" w:rsidRPr="00B15EFA" w:rsidRDefault="009548EA" w:rsidP="003D3FAB">
            <w:pPr>
              <w:pStyle w:val="Paragrafoelenco"/>
              <w:numPr>
                <w:ilvl w:val="0"/>
                <w:numId w:val="1"/>
              </w:numPr>
              <w:rPr>
                <w:b/>
                <w:sz w:val="20"/>
                <w:szCs w:val="20"/>
              </w:rPr>
            </w:pPr>
            <w:r w:rsidRPr="00B15EFA">
              <w:rPr>
                <w:sz w:val="20"/>
                <w:szCs w:val="20"/>
              </w:rPr>
              <w:t>Generalizzato</w:t>
            </w:r>
          </w:p>
          <w:p w14:paraId="369AB9FC" w14:textId="77777777" w:rsidR="00C2195B" w:rsidRPr="00C2195B" w:rsidRDefault="00C2195B" w:rsidP="00C2195B">
            <w:pPr>
              <w:ind w:left="360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X      </w:t>
            </w:r>
            <w:r w:rsidRPr="00C2195B">
              <w:rPr>
                <w:sz w:val="20"/>
                <w:szCs w:val="20"/>
              </w:rPr>
              <w:t>Documentale</w:t>
            </w:r>
          </w:p>
          <w:p w14:paraId="68DDBFF4" w14:textId="77777777" w:rsidR="00C2195B" w:rsidRDefault="00C2195B" w:rsidP="00C2195B">
            <w:pPr>
              <w:jc w:val="center"/>
              <w:rPr>
                <w:b/>
                <w:sz w:val="24"/>
                <w:szCs w:val="24"/>
              </w:rPr>
            </w:pPr>
          </w:p>
          <w:p w14:paraId="1E19D174" w14:textId="77777777" w:rsidR="009548EA" w:rsidRDefault="009548EA" w:rsidP="003D3FAB">
            <w:pPr>
              <w:rPr>
                <w:b/>
                <w:sz w:val="24"/>
                <w:szCs w:val="24"/>
              </w:rPr>
            </w:pPr>
          </w:p>
          <w:p w14:paraId="5F851280" w14:textId="77777777" w:rsidR="009548EA" w:rsidRDefault="009548EA" w:rsidP="003D3FAB">
            <w:pPr>
              <w:rPr>
                <w:b/>
                <w:sz w:val="24"/>
                <w:szCs w:val="24"/>
              </w:rPr>
            </w:pPr>
          </w:p>
          <w:p w14:paraId="0F239DA8" w14:textId="77777777" w:rsidR="009548EA" w:rsidRPr="003D3FAB" w:rsidRDefault="009548EA" w:rsidP="003D3FAB">
            <w:pPr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6463F1BF" w14:textId="77777777" w:rsidR="00A8598E" w:rsidRDefault="00A8598E" w:rsidP="00A8598E">
            <w:pPr>
              <w:jc w:val="center"/>
              <w:rPr>
                <w:sz w:val="18"/>
                <w:szCs w:val="18"/>
              </w:rPr>
            </w:pPr>
          </w:p>
          <w:p w14:paraId="693E23AC" w14:textId="77777777" w:rsidR="00F956AE" w:rsidRDefault="00F956AE" w:rsidP="00A8598E">
            <w:pPr>
              <w:jc w:val="center"/>
              <w:rPr>
                <w:sz w:val="18"/>
                <w:szCs w:val="18"/>
              </w:rPr>
            </w:pPr>
          </w:p>
          <w:p w14:paraId="0FEB5DEC" w14:textId="77777777" w:rsidR="00F956AE" w:rsidRDefault="00F956AE" w:rsidP="00A8598E">
            <w:pPr>
              <w:jc w:val="center"/>
              <w:rPr>
                <w:sz w:val="18"/>
                <w:szCs w:val="18"/>
              </w:rPr>
            </w:pPr>
          </w:p>
          <w:p w14:paraId="2B836C3E" w14:textId="77777777" w:rsidR="00F956AE" w:rsidRDefault="00F956AE" w:rsidP="00A8598E">
            <w:pPr>
              <w:jc w:val="center"/>
              <w:rPr>
                <w:sz w:val="18"/>
                <w:szCs w:val="18"/>
              </w:rPr>
            </w:pPr>
          </w:p>
          <w:p w14:paraId="7ECE93F2" w14:textId="77777777" w:rsidR="00B70E58" w:rsidRDefault="00B70E58" w:rsidP="00A8598E">
            <w:pPr>
              <w:jc w:val="center"/>
              <w:rPr>
                <w:sz w:val="18"/>
                <w:szCs w:val="18"/>
              </w:rPr>
            </w:pPr>
          </w:p>
          <w:p w14:paraId="01A35A12" w14:textId="22B48BA8" w:rsidR="00B70E58" w:rsidRPr="00C2195B" w:rsidRDefault="00242F74" w:rsidP="00A8598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  <w:r w:rsidR="00196A80">
              <w:rPr>
                <w:sz w:val="18"/>
                <w:szCs w:val="18"/>
              </w:rPr>
              <w:t>525</w:t>
            </w:r>
          </w:p>
        </w:tc>
        <w:tc>
          <w:tcPr>
            <w:tcW w:w="1304" w:type="dxa"/>
          </w:tcPr>
          <w:p w14:paraId="72C306EE" w14:textId="77777777" w:rsidR="00C2195B" w:rsidRDefault="00C2195B" w:rsidP="0014735C">
            <w:pPr>
              <w:jc w:val="center"/>
              <w:rPr>
                <w:sz w:val="18"/>
                <w:szCs w:val="18"/>
              </w:rPr>
            </w:pPr>
          </w:p>
          <w:p w14:paraId="3EEDC09D" w14:textId="77777777" w:rsidR="00F956AE" w:rsidRDefault="00F956AE" w:rsidP="0014735C">
            <w:pPr>
              <w:jc w:val="center"/>
              <w:rPr>
                <w:sz w:val="18"/>
                <w:szCs w:val="18"/>
              </w:rPr>
            </w:pPr>
          </w:p>
          <w:p w14:paraId="4203187B" w14:textId="77777777" w:rsidR="00F956AE" w:rsidRDefault="00F956AE" w:rsidP="0014735C">
            <w:pPr>
              <w:jc w:val="center"/>
              <w:rPr>
                <w:sz w:val="18"/>
                <w:szCs w:val="18"/>
              </w:rPr>
            </w:pPr>
          </w:p>
          <w:p w14:paraId="384AD2D0" w14:textId="77777777" w:rsidR="00F956AE" w:rsidRDefault="00F956AE" w:rsidP="00B70E58">
            <w:pPr>
              <w:jc w:val="center"/>
              <w:rPr>
                <w:sz w:val="18"/>
                <w:szCs w:val="18"/>
              </w:rPr>
            </w:pPr>
          </w:p>
          <w:p w14:paraId="1FDD7CE3" w14:textId="77777777" w:rsidR="00B70E58" w:rsidRDefault="00B70E58" w:rsidP="00B70E58">
            <w:pPr>
              <w:jc w:val="center"/>
              <w:rPr>
                <w:sz w:val="18"/>
                <w:szCs w:val="18"/>
              </w:rPr>
            </w:pPr>
          </w:p>
          <w:p w14:paraId="3928C944" w14:textId="5AFDBC4C" w:rsidR="00B70E58" w:rsidRPr="00C2195B" w:rsidRDefault="00242F74" w:rsidP="00B70E5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="00196A80">
              <w:rPr>
                <w:sz w:val="18"/>
                <w:szCs w:val="18"/>
              </w:rPr>
              <w:t>9</w:t>
            </w:r>
            <w:r w:rsidR="00FF115A">
              <w:rPr>
                <w:sz w:val="18"/>
                <w:szCs w:val="18"/>
              </w:rPr>
              <w:t>/0</w:t>
            </w:r>
            <w:r>
              <w:rPr>
                <w:sz w:val="18"/>
                <w:szCs w:val="18"/>
              </w:rPr>
              <w:t>6</w:t>
            </w:r>
            <w:r w:rsidR="00B70E58">
              <w:rPr>
                <w:sz w:val="18"/>
                <w:szCs w:val="18"/>
              </w:rPr>
              <w:t>/2022</w:t>
            </w:r>
          </w:p>
        </w:tc>
        <w:tc>
          <w:tcPr>
            <w:tcW w:w="2801" w:type="dxa"/>
          </w:tcPr>
          <w:p w14:paraId="6CBE0C3E" w14:textId="77777777" w:rsidR="00A8598E" w:rsidRDefault="00A8598E" w:rsidP="009D34FD">
            <w:pPr>
              <w:jc w:val="center"/>
              <w:rPr>
                <w:sz w:val="18"/>
                <w:szCs w:val="18"/>
              </w:rPr>
            </w:pPr>
          </w:p>
          <w:p w14:paraId="51E89EDC" w14:textId="77777777" w:rsidR="00F956AE" w:rsidRDefault="00F956AE" w:rsidP="009D34FD">
            <w:pPr>
              <w:jc w:val="center"/>
              <w:rPr>
                <w:sz w:val="18"/>
                <w:szCs w:val="18"/>
              </w:rPr>
            </w:pPr>
          </w:p>
          <w:p w14:paraId="64232CF8" w14:textId="77777777" w:rsidR="00F956AE" w:rsidRDefault="00F956AE" w:rsidP="009D34FD">
            <w:pPr>
              <w:jc w:val="center"/>
              <w:rPr>
                <w:sz w:val="18"/>
                <w:szCs w:val="18"/>
              </w:rPr>
            </w:pPr>
          </w:p>
          <w:p w14:paraId="164273CC" w14:textId="77777777" w:rsidR="00B70E58" w:rsidRDefault="00B70E58" w:rsidP="009D34FD">
            <w:pPr>
              <w:jc w:val="center"/>
              <w:rPr>
                <w:sz w:val="18"/>
                <w:szCs w:val="18"/>
              </w:rPr>
            </w:pPr>
          </w:p>
          <w:p w14:paraId="3E0CB291" w14:textId="77777777" w:rsidR="00B70E58" w:rsidRDefault="00B70E58" w:rsidP="009D34FD">
            <w:pPr>
              <w:jc w:val="center"/>
              <w:rPr>
                <w:sz w:val="18"/>
                <w:szCs w:val="18"/>
              </w:rPr>
            </w:pPr>
          </w:p>
          <w:p w14:paraId="34811823" w14:textId="0E61191A" w:rsidR="00F956AE" w:rsidRPr="00C2195B" w:rsidRDefault="00F956AE" w:rsidP="009D34F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RICHIESTA DOCUMENTAZIONE EDILIZIA</w:t>
            </w:r>
            <w:r w:rsidR="00D30884">
              <w:rPr>
                <w:sz w:val="18"/>
                <w:szCs w:val="18"/>
              </w:rPr>
              <w:t xml:space="preserve"> </w:t>
            </w:r>
          </w:p>
        </w:tc>
        <w:tc>
          <w:tcPr>
            <w:tcW w:w="856" w:type="dxa"/>
          </w:tcPr>
          <w:p w14:paraId="5787BBB9" w14:textId="77777777" w:rsidR="00C2195B" w:rsidRDefault="00C2195B" w:rsidP="00C05E10">
            <w:pPr>
              <w:jc w:val="center"/>
              <w:rPr>
                <w:sz w:val="18"/>
                <w:szCs w:val="18"/>
              </w:rPr>
            </w:pPr>
          </w:p>
          <w:p w14:paraId="0D398D37" w14:textId="77777777" w:rsidR="00675C4F" w:rsidRDefault="00675C4F" w:rsidP="00C05E10">
            <w:pPr>
              <w:jc w:val="center"/>
              <w:rPr>
                <w:sz w:val="18"/>
                <w:szCs w:val="18"/>
              </w:rPr>
            </w:pPr>
          </w:p>
          <w:p w14:paraId="73EB24C2" w14:textId="77777777" w:rsidR="00675C4F" w:rsidRDefault="00675C4F" w:rsidP="00C05E10">
            <w:pPr>
              <w:jc w:val="center"/>
              <w:rPr>
                <w:sz w:val="18"/>
                <w:szCs w:val="18"/>
              </w:rPr>
            </w:pPr>
          </w:p>
          <w:p w14:paraId="2A4C6DC8" w14:textId="77777777" w:rsidR="00675C4F" w:rsidRDefault="00675C4F" w:rsidP="00C05E10">
            <w:pPr>
              <w:jc w:val="center"/>
              <w:rPr>
                <w:sz w:val="18"/>
                <w:szCs w:val="18"/>
              </w:rPr>
            </w:pPr>
          </w:p>
          <w:p w14:paraId="4A043C6E" w14:textId="77777777" w:rsidR="00B70E58" w:rsidRDefault="00B70E58" w:rsidP="00C05E10">
            <w:pPr>
              <w:jc w:val="center"/>
              <w:rPr>
                <w:sz w:val="18"/>
                <w:szCs w:val="18"/>
              </w:rPr>
            </w:pPr>
          </w:p>
          <w:p w14:paraId="52BD6837" w14:textId="33E50453" w:rsidR="00B70E58" w:rsidRPr="00C2195B" w:rsidRDefault="00B70E58" w:rsidP="00C05E1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14:paraId="4753EEF4" w14:textId="77777777" w:rsidR="009548EA" w:rsidRDefault="009548EA" w:rsidP="00C05E10">
            <w:pPr>
              <w:jc w:val="center"/>
              <w:rPr>
                <w:sz w:val="18"/>
                <w:szCs w:val="18"/>
              </w:rPr>
            </w:pPr>
          </w:p>
          <w:p w14:paraId="7A02F2D5" w14:textId="77777777" w:rsidR="00C2195B" w:rsidRDefault="00C2195B" w:rsidP="00C05E10">
            <w:pPr>
              <w:jc w:val="center"/>
              <w:rPr>
                <w:sz w:val="18"/>
                <w:szCs w:val="18"/>
              </w:rPr>
            </w:pPr>
          </w:p>
          <w:p w14:paraId="5E2AE0AB" w14:textId="77777777" w:rsidR="00C2195B" w:rsidRDefault="00C2195B" w:rsidP="00C05E10">
            <w:pPr>
              <w:jc w:val="center"/>
              <w:rPr>
                <w:sz w:val="18"/>
                <w:szCs w:val="18"/>
              </w:rPr>
            </w:pPr>
          </w:p>
          <w:p w14:paraId="0EA28976" w14:textId="77777777" w:rsidR="00C2195B" w:rsidRDefault="00C2195B" w:rsidP="00B70E58">
            <w:pPr>
              <w:jc w:val="center"/>
              <w:rPr>
                <w:sz w:val="18"/>
                <w:szCs w:val="18"/>
              </w:rPr>
            </w:pPr>
          </w:p>
          <w:p w14:paraId="2A86773F" w14:textId="77777777" w:rsidR="002F4F7A" w:rsidRDefault="002F4F7A" w:rsidP="00B70E58">
            <w:pPr>
              <w:jc w:val="center"/>
              <w:rPr>
                <w:sz w:val="18"/>
                <w:szCs w:val="18"/>
              </w:rPr>
            </w:pPr>
          </w:p>
          <w:p w14:paraId="0AA47329" w14:textId="1CED7D57" w:rsidR="002F4F7A" w:rsidRPr="00C2195B" w:rsidRDefault="002F4F7A" w:rsidP="00B70E5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251" w:type="dxa"/>
          </w:tcPr>
          <w:p w14:paraId="61E2A178" w14:textId="77777777" w:rsidR="009548EA" w:rsidRPr="00B15EFA" w:rsidRDefault="009548EA" w:rsidP="003D3FAB">
            <w:pPr>
              <w:pStyle w:val="Paragrafoelenco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B15EFA">
              <w:rPr>
                <w:sz w:val="20"/>
                <w:szCs w:val="20"/>
              </w:rPr>
              <w:t>Irricevibile (art. 2 L. 241/1990</w:t>
            </w:r>
          </w:p>
          <w:p w14:paraId="4E595B38" w14:textId="77777777" w:rsidR="009548EA" w:rsidRPr="00B15EFA" w:rsidRDefault="009548EA" w:rsidP="003D3FAB">
            <w:pPr>
              <w:pStyle w:val="Paragrafoelenco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B15EFA">
              <w:rPr>
                <w:sz w:val="20"/>
                <w:szCs w:val="20"/>
              </w:rPr>
              <w:t>Accoglimento previa notifica ai contro interessati</w:t>
            </w:r>
          </w:p>
          <w:p w14:paraId="550D46D0" w14:textId="77777777" w:rsidR="009548EA" w:rsidRPr="009D34FD" w:rsidRDefault="009D34FD" w:rsidP="009D34FD">
            <w:pPr>
              <w:ind w:left="3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X     </w:t>
            </w:r>
            <w:r w:rsidR="00A54C88" w:rsidRPr="009D34FD">
              <w:rPr>
                <w:sz w:val="20"/>
                <w:szCs w:val="20"/>
              </w:rPr>
              <w:t xml:space="preserve"> </w:t>
            </w:r>
            <w:r w:rsidR="009548EA" w:rsidRPr="009D34FD">
              <w:rPr>
                <w:sz w:val="20"/>
                <w:szCs w:val="20"/>
              </w:rPr>
              <w:t>Accoglimento semplice</w:t>
            </w:r>
          </w:p>
          <w:p w14:paraId="796280BC" w14:textId="77777777" w:rsidR="00C2195B" w:rsidRPr="009D34FD" w:rsidRDefault="00C2195B" w:rsidP="009D34FD">
            <w:pPr>
              <w:pStyle w:val="Paragrafoelenco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9D34FD">
              <w:rPr>
                <w:sz w:val="20"/>
                <w:szCs w:val="20"/>
              </w:rPr>
              <w:t xml:space="preserve"> </w:t>
            </w:r>
            <w:r w:rsidR="009548EA" w:rsidRPr="009D34FD">
              <w:rPr>
                <w:sz w:val="20"/>
                <w:szCs w:val="20"/>
              </w:rPr>
              <w:t xml:space="preserve">Accoglimento con </w:t>
            </w:r>
          </w:p>
          <w:p w14:paraId="52F1B112" w14:textId="77777777" w:rsidR="009548EA" w:rsidRPr="00C2195B" w:rsidRDefault="00C2195B" w:rsidP="00C2195B">
            <w:pPr>
              <w:ind w:left="3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</w:t>
            </w:r>
            <w:r w:rsidR="009548EA" w:rsidRPr="00C2195B">
              <w:rPr>
                <w:sz w:val="20"/>
                <w:szCs w:val="20"/>
              </w:rPr>
              <w:t>limitazione</w:t>
            </w:r>
          </w:p>
          <w:p w14:paraId="1D22D449" w14:textId="77777777" w:rsidR="009548EA" w:rsidRPr="00B15EFA" w:rsidRDefault="009548EA" w:rsidP="003D3FAB">
            <w:pPr>
              <w:pStyle w:val="Paragrafoelenco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B15EFA">
              <w:rPr>
                <w:sz w:val="20"/>
                <w:szCs w:val="20"/>
              </w:rPr>
              <w:t>Accoglimento dopo preavviso di rigetto</w:t>
            </w:r>
          </w:p>
          <w:p w14:paraId="5C36B8B4" w14:textId="77777777" w:rsidR="009548EA" w:rsidRPr="00B15EFA" w:rsidRDefault="009548EA" w:rsidP="003D3FAB">
            <w:pPr>
              <w:pStyle w:val="Paragrafoelenco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B15EFA">
              <w:rPr>
                <w:sz w:val="20"/>
                <w:szCs w:val="20"/>
              </w:rPr>
              <w:t>Rigetto previo preavviso di rigetto</w:t>
            </w:r>
          </w:p>
        </w:tc>
        <w:tc>
          <w:tcPr>
            <w:tcW w:w="1788" w:type="dxa"/>
          </w:tcPr>
          <w:p w14:paraId="3A58B678" w14:textId="77777777" w:rsidR="009548EA" w:rsidRDefault="009548EA" w:rsidP="00C05E10">
            <w:pPr>
              <w:jc w:val="center"/>
              <w:rPr>
                <w:b/>
                <w:sz w:val="24"/>
                <w:szCs w:val="24"/>
              </w:rPr>
            </w:pPr>
          </w:p>
          <w:p w14:paraId="785CF4B4" w14:textId="77777777" w:rsidR="00675C4F" w:rsidRDefault="00675C4F" w:rsidP="00C05E10">
            <w:pPr>
              <w:jc w:val="center"/>
              <w:rPr>
                <w:b/>
                <w:sz w:val="24"/>
                <w:szCs w:val="24"/>
              </w:rPr>
            </w:pPr>
          </w:p>
          <w:p w14:paraId="212498CD" w14:textId="1F8F21A7" w:rsidR="00675C4F" w:rsidRPr="00675C4F" w:rsidRDefault="00675C4F" w:rsidP="00C05E10">
            <w:pPr>
              <w:jc w:val="center"/>
              <w:rPr>
                <w:b/>
                <w:sz w:val="20"/>
                <w:szCs w:val="20"/>
              </w:rPr>
            </w:pPr>
          </w:p>
        </w:tc>
      </w:tr>
    </w:tbl>
    <w:p w14:paraId="5EBDE816" w14:textId="77777777" w:rsidR="00731C3F" w:rsidRDefault="00731C3F" w:rsidP="00C05E10">
      <w:pPr>
        <w:jc w:val="both"/>
        <w:rPr>
          <w:b/>
          <w:sz w:val="24"/>
          <w:szCs w:val="24"/>
        </w:rPr>
      </w:pPr>
    </w:p>
    <w:sectPr w:rsidR="00731C3F" w:rsidSect="00C05E10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B4B0D0A"/>
    <w:multiLevelType w:val="hybridMultilevel"/>
    <w:tmpl w:val="D194BC22"/>
    <w:lvl w:ilvl="0" w:tplc="D7045A70">
      <w:start w:val="1"/>
      <w:numFmt w:val="bullet"/>
      <w:lvlText w:val=""/>
      <w:lvlJc w:val="left"/>
      <w:pPr>
        <w:ind w:left="12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 w15:restartNumberingAfterBreak="0">
    <w:nsid w:val="62745247"/>
    <w:multiLevelType w:val="hybridMultilevel"/>
    <w:tmpl w:val="7A208BFA"/>
    <w:lvl w:ilvl="0" w:tplc="D7045A70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EB4022D"/>
    <w:multiLevelType w:val="hybridMultilevel"/>
    <w:tmpl w:val="E2321728"/>
    <w:lvl w:ilvl="0" w:tplc="D7045A70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01149120">
    <w:abstractNumId w:val="2"/>
  </w:num>
  <w:num w:numId="2" w16cid:durableId="1450783804">
    <w:abstractNumId w:val="0"/>
  </w:num>
  <w:num w:numId="3" w16cid:durableId="182924556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283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5E10"/>
    <w:rsid w:val="000072BF"/>
    <w:rsid w:val="00014FD7"/>
    <w:rsid w:val="00033B7A"/>
    <w:rsid w:val="00036561"/>
    <w:rsid w:val="00045795"/>
    <w:rsid w:val="00132BFF"/>
    <w:rsid w:val="00196A80"/>
    <w:rsid w:val="001C254D"/>
    <w:rsid w:val="00202FD4"/>
    <w:rsid w:val="00222194"/>
    <w:rsid w:val="00242F74"/>
    <w:rsid w:val="00244FFB"/>
    <w:rsid w:val="002A2E74"/>
    <w:rsid w:val="002C28BE"/>
    <w:rsid w:val="002F4F7A"/>
    <w:rsid w:val="002F5E0F"/>
    <w:rsid w:val="00355764"/>
    <w:rsid w:val="003A11BC"/>
    <w:rsid w:val="003A1DF2"/>
    <w:rsid w:val="003B171C"/>
    <w:rsid w:val="003D3FAB"/>
    <w:rsid w:val="003F5B9A"/>
    <w:rsid w:val="00413DBA"/>
    <w:rsid w:val="004538ED"/>
    <w:rsid w:val="004679BA"/>
    <w:rsid w:val="0047798C"/>
    <w:rsid w:val="004B6455"/>
    <w:rsid w:val="00541E61"/>
    <w:rsid w:val="006174D6"/>
    <w:rsid w:val="00675C4F"/>
    <w:rsid w:val="00677747"/>
    <w:rsid w:val="00695955"/>
    <w:rsid w:val="006E7D26"/>
    <w:rsid w:val="00731C3F"/>
    <w:rsid w:val="00787C6B"/>
    <w:rsid w:val="007C6E1E"/>
    <w:rsid w:val="00830825"/>
    <w:rsid w:val="0089446E"/>
    <w:rsid w:val="008F2296"/>
    <w:rsid w:val="008F5688"/>
    <w:rsid w:val="009062AF"/>
    <w:rsid w:val="00931347"/>
    <w:rsid w:val="009548EA"/>
    <w:rsid w:val="009737EF"/>
    <w:rsid w:val="009746A2"/>
    <w:rsid w:val="009B37BC"/>
    <w:rsid w:val="009D34FD"/>
    <w:rsid w:val="00A54C88"/>
    <w:rsid w:val="00A8598E"/>
    <w:rsid w:val="00A965C6"/>
    <w:rsid w:val="00AD048B"/>
    <w:rsid w:val="00AD62DD"/>
    <w:rsid w:val="00AD6E8E"/>
    <w:rsid w:val="00B15EFA"/>
    <w:rsid w:val="00B3535C"/>
    <w:rsid w:val="00B579DE"/>
    <w:rsid w:val="00B66DCD"/>
    <w:rsid w:val="00B70E58"/>
    <w:rsid w:val="00BA70D8"/>
    <w:rsid w:val="00BB3666"/>
    <w:rsid w:val="00BB5ED0"/>
    <w:rsid w:val="00C05E10"/>
    <w:rsid w:val="00C2195B"/>
    <w:rsid w:val="00C631D0"/>
    <w:rsid w:val="00C716B5"/>
    <w:rsid w:val="00CA0A39"/>
    <w:rsid w:val="00CB6DB2"/>
    <w:rsid w:val="00CB7E76"/>
    <w:rsid w:val="00D30884"/>
    <w:rsid w:val="00D36566"/>
    <w:rsid w:val="00D734A5"/>
    <w:rsid w:val="00D867EF"/>
    <w:rsid w:val="00DB1EA0"/>
    <w:rsid w:val="00DC23DC"/>
    <w:rsid w:val="00DD5AD5"/>
    <w:rsid w:val="00DD7BFA"/>
    <w:rsid w:val="00E46F7F"/>
    <w:rsid w:val="00EA2952"/>
    <w:rsid w:val="00EB3A26"/>
    <w:rsid w:val="00F0793E"/>
    <w:rsid w:val="00F5489F"/>
    <w:rsid w:val="00F956AE"/>
    <w:rsid w:val="00FB0BCE"/>
    <w:rsid w:val="00FF115A"/>
    <w:rsid w:val="00FF34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79862"/>
  <w15:docId w15:val="{48053EFC-6FCB-41B8-8BE0-932DCDF264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3A1DF2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C05E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C05E1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193</Words>
  <Characters>1105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b.mura</dc:creator>
  <cp:lastModifiedBy>Comune di Osilo</cp:lastModifiedBy>
  <cp:revision>4</cp:revision>
  <cp:lastPrinted>2022-07-19T08:21:00Z</cp:lastPrinted>
  <dcterms:created xsi:type="dcterms:W3CDTF">2022-07-19T08:49:00Z</dcterms:created>
  <dcterms:modified xsi:type="dcterms:W3CDTF">2022-07-22T07:53:00Z</dcterms:modified>
</cp:coreProperties>
</file>